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6" w:rsidRDefault="00CA2FB2" w:rsidP="00893896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LISTA DE MATERIAIS – 2019</w:t>
      </w:r>
    </w:p>
    <w:p w:rsidR="00893896" w:rsidRDefault="00893896" w:rsidP="00893896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Ensino Médio</w:t>
      </w:r>
    </w:p>
    <w:p w:rsidR="00893896" w:rsidRDefault="00893896" w:rsidP="0089389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Cadernos para todas as disciplinas ou fichários;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estojo completo;</w:t>
      </w:r>
      <w:bookmarkStart w:id="0" w:name="_GoBack"/>
      <w:bookmarkEnd w:id="0"/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compasso;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esquadro;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transferidor;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</w:p>
    <w:p w:rsidR="00893896" w:rsidRDefault="00893896" w:rsidP="00893896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LIVROS: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Dicionários serão de uso obrigatório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Sugestões: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Dicionário de Inglês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</w:rPr>
        <w:t>Português – FTD versão atualizada;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Oxford Escolar – Editora Oxford;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Dicionário Inglês/Português – Editora Ática;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Dicionário Espanhol/Português – Editora Ática.</w:t>
      </w: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</w:p>
    <w:p w:rsidR="00893896" w:rsidRDefault="00893896" w:rsidP="0089389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Obs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Os livros de literatura serão pedidos bimestralmente de acordo com a indicação do professor.</w:t>
      </w:r>
    </w:p>
    <w:p w:rsidR="0089389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Pr="00400F4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Pr="00400F46" w:rsidRDefault="00893896" w:rsidP="0089389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893896" w:rsidRPr="00400F46" w:rsidRDefault="00893896" w:rsidP="00893896">
      <w:pPr>
        <w:spacing w:before="120" w:after="120" w:line="240" w:lineRule="atLeast"/>
        <w:rPr>
          <w:rFonts w:ascii="Calibri" w:hAnsi="Calibri" w:cs="Arial"/>
          <w:b/>
          <w:sz w:val="18"/>
          <w:szCs w:val="18"/>
          <w:u w:val="single"/>
        </w:rPr>
      </w:pPr>
    </w:p>
    <w:p w:rsidR="00893896" w:rsidRPr="005C25AC" w:rsidRDefault="00893896" w:rsidP="00893896"/>
    <w:p w:rsidR="00391B5B" w:rsidRDefault="00665452"/>
    <w:sectPr w:rsidR="00391B5B" w:rsidSect="006505A3">
      <w:headerReference w:type="default" r:id="rId7"/>
      <w:footerReference w:type="default" r:id="rId8"/>
      <w:pgSz w:w="11905" w:h="16837"/>
      <w:pgMar w:top="1134" w:right="1134" w:bottom="1134" w:left="1134" w:header="448" w:footer="8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52" w:rsidRDefault="00665452">
      <w:r>
        <w:separator/>
      </w:r>
    </w:p>
  </w:endnote>
  <w:endnote w:type="continuationSeparator" w:id="0">
    <w:p w:rsidR="00665452" w:rsidRDefault="006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DC" w:rsidRDefault="00893896" w:rsidP="00FF56DC">
    <w:pPr>
      <w:pStyle w:val="Rodap"/>
      <w:tabs>
        <w:tab w:val="center" w:pos="4818"/>
        <w:tab w:val="right" w:pos="9637"/>
      </w:tabs>
      <w:rPr>
        <w:szCs w:val="2"/>
        <w:lang w:val="pt-BR"/>
      </w:rPr>
    </w:pPr>
    <w:r>
      <w:rPr>
        <w:szCs w:val="2"/>
      </w:rPr>
      <w:tab/>
    </w:r>
    <w:r>
      <w:rPr>
        <w:szCs w:val="2"/>
      </w:rPr>
      <w:tab/>
    </w:r>
    <w:r>
      <w:rPr>
        <w:rFonts w:ascii="Albertus MT Lt" w:hAnsi="Albertus MT Lt"/>
        <w:b/>
        <w:bCs/>
        <w:smallCaps/>
        <w:noProof/>
        <w:spacing w:val="5"/>
        <w:szCs w:val="28"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6727825</wp:posOffset>
              </wp:positionH>
              <wp:positionV relativeFrom="page">
                <wp:posOffset>8907780</wp:posOffset>
              </wp:positionV>
              <wp:extent cx="479425" cy="977900"/>
              <wp:effectExtent l="3175" t="1905" r="3175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94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4FF" w:rsidRPr="006505A3" w:rsidRDefault="00665452" w:rsidP="003A6CD0">
                          <w:pPr>
                            <w:pStyle w:val="Rodap"/>
                            <w:jc w:val="both"/>
                            <w:rPr>
                              <w:rFonts w:ascii="Cambria" w:hAnsi="Cambria"/>
                              <w:sz w:val="40"/>
                              <w:szCs w:val="44"/>
                              <w:lang w:val="pt-B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529.75pt;margin-top:701.4pt;width:37.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" o:allowincell="f" filled="f" stroked="f">
              <v:textbox style="layout-flow:vertical;mso-layout-flow-alt:bottom-to-top">
                <w:txbxContent>
                  <w:p w:rsidR="00B034FF" w:rsidRPr="006505A3" w:rsidRDefault="00893896" w:rsidP="003A6CD0">
                    <w:pPr>
                      <w:pStyle w:val="Rodap"/>
                      <w:jc w:val="both"/>
                      <w:rPr>
                        <w:rFonts w:ascii="Cambria" w:hAnsi="Cambria"/>
                        <w:sz w:val="40"/>
                        <w:szCs w:val="44"/>
                        <w:lang w:val="pt-B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Cs w:val="2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114300</wp:posOffset>
              </wp:positionV>
              <wp:extent cx="5684520" cy="0"/>
              <wp:effectExtent l="25400" t="19050" r="2413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9pt" to="43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zpGgIAADIEAAAOAAAAZHJzL2Uyb0RvYy54bWysU9uO0zAQfUfiH6y8t0m6ae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" strokeweight="3pt"/>
          </w:pict>
        </mc:Fallback>
      </mc:AlternateContent>
    </w:r>
    <w:r>
      <w:rPr>
        <w:szCs w:val="2"/>
      </w:rPr>
      <w:tab/>
    </w:r>
  </w:p>
  <w:p w:rsidR="00FF56DC" w:rsidRPr="00D61DFC" w:rsidRDefault="00893896" w:rsidP="00FF56DC">
    <w:pPr>
      <w:pStyle w:val="Rodap"/>
      <w:tabs>
        <w:tab w:val="clear" w:pos="4419"/>
      </w:tabs>
      <w:jc w:val="center"/>
      <w:rPr>
        <w:rFonts w:ascii="Cambria" w:hAnsi="Cambria" w:cs="Arial"/>
        <w:b/>
        <w:smallCaps/>
        <w:color w:val="000000"/>
        <w:sz w:val="28"/>
        <w:szCs w:val="28"/>
        <w:lang w:val="pt-BR"/>
      </w:rPr>
    </w:pPr>
    <w:r w:rsidRPr="00D61DFC">
      <w:rPr>
        <w:rFonts w:ascii="Cambria" w:hAnsi="Cambria" w:cs="Arial"/>
        <w:b/>
        <w:smallCaps/>
        <w:color w:val="000000"/>
        <w:sz w:val="28"/>
        <w:szCs w:val="28"/>
        <w:lang w:val="pt-BR"/>
      </w:rPr>
      <w:t xml:space="preserve">COLÉGIO TRAVESSIA </w:t>
    </w:r>
  </w:p>
  <w:p w:rsidR="00400F46" w:rsidRDefault="00665452" w:rsidP="00400F46">
    <w:pPr>
      <w:pStyle w:val="Rodap"/>
      <w:tabs>
        <w:tab w:val="clear" w:pos="4419"/>
      </w:tabs>
      <w:jc w:val="center"/>
      <w:rPr>
        <w:szCs w:val="2"/>
      </w:rPr>
    </w:pPr>
  </w:p>
  <w:p w:rsidR="00B034FF" w:rsidRDefault="00893896" w:rsidP="00400F46">
    <w:pPr>
      <w:pStyle w:val="Rodap"/>
      <w:tabs>
        <w:tab w:val="center" w:pos="4818"/>
        <w:tab w:val="right" w:pos="9637"/>
      </w:tabs>
      <w:jc w:val="center"/>
      <w:rPr>
        <w:szCs w:val="2"/>
        <w:lang w:val="pt-BR"/>
      </w:rPr>
    </w:pPr>
    <w:r>
      <w:rPr>
        <w:szCs w:val="2"/>
        <w:lang w:val="pt-BR"/>
      </w:rPr>
      <w:t>“A mente que se abre a uma nova ideia jamais voltará ao seu tamanho original”</w:t>
    </w:r>
  </w:p>
  <w:p w:rsidR="00400F46" w:rsidRDefault="00893896" w:rsidP="00400F46">
    <w:pPr>
      <w:pStyle w:val="Rodap"/>
      <w:tabs>
        <w:tab w:val="center" w:pos="4818"/>
        <w:tab w:val="right" w:pos="9637"/>
      </w:tabs>
      <w:jc w:val="center"/>
      <w:rPr>
        <w:szCs w:val="2"/>
        <w:lang w:val="pt-BR"/>
      </w:rPr>
    </w:pPr>
    <w:r>
      <w:rPr>
        <w:szCs w:val="2"/>
        <w:lang w:val="pt-BR"/>
      </w:rPr>
      <w:t>Albert Einstein</w:t>
    </w:r>
  </w:p>
  <w:p w:rsidR="00400F46" w:rsidRPr="00400F46" w:rsidRDefault="00893896" w:rsidP="00400F46">
    <w:pPr>
      <w:pStyle w:val="Rodap"/>
      <w:tabs>
        <w:tab w:val="center" w:pos="4818"/>
        <w:tab w:val="right" w:pos="9637"/>
      </w:tabs>
      <w:jc w:val="right"/>
      <w:rPr>
        <w:b/>
        <w:szCs w:val="2"/>
        <w:lang w:val="pt-BR"/>
      </w:rPr>
    </w:pPr>
    <w:r w:rsidRPr="00400F46">
      <w:rPr>
        <w:b/>
        <w:szCs w:val="2"/>
        <w:lang w:val="pt-BR"/>
      </w:rPr>
      <w:t>É tempo de TRAVESSIA!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52" w:rsidRDefault="00665452">
      <w:r>
        <w:separator/>
      </w:r>
    </w:p>
  </w:footnote>
  <w:footnote w:type="continuationSeparator" w:id="0">
    <w:p w:rsidR="00665452" w:rsidRDefault="0066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FF" w:rsidRDefault="00893896" w:rsidP="00F94345">
    <w:pPr>
      <w:pStyle w:val="Cabealho"/>
      <w:rPr>
        <w:rStyle w:val="TtulodoLivro"/>
        <w:rFonts w:ascii="Albertus MT Lt" w:hAnsi="Albertus MT Lt"/>
        <w:color w:val="auto"/>
        <w:sz w:val="26"/>
        <w:szCs w:val="28"/>
        <w:lang w:val="pt-BR"/>
      </w:rPr>
    </w:pPr>
    <w:r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-1514475</wp:posOffset>
          </wp:positionV>
          <wp:extent cx="742950" cy="1162050"/>
          <wp:effectExtent l="0" t="0" r="0" b="0"/>
          <wp:wrapSquare wrapText="bothSides"/>
          <wp:docPr id="5" name="Imagem 5" descr="Traves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es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tulodoLivro"/>
        <w:rFonts w:ascii="Albertus MT Lt" w:hAnsi="Albertus MT Lt"/>
        <w:color w:val="auto"/>
        <w:sz w:val="26"/>
        <w:szCs w:val="28"/>
        <w:lang w:val="pt-BR"/>
      </w:rPr>
      <w:tab/>
    </w:r>
  </w:p>
  <w:p w:rsidR="00B034FF" w:rsidRDefault="00893896" w:rsidP="00F94345">
    <w:pPr>
      <w:pStyle w:val="Cabealho"/>
      <w:rPr>
        <w:rStyle w:val="TtulodoLivro"/>
        <w:rFonts w:ascii="Albertus MT Lt" w:hAnsi="Albertus MT Lt"/>
        <w:color w:val="auto"/>
        <w:sz w:val="26"/>
        <w:szCs w:val="28"/>
        <w:lang w:val="pt-BR"/>
      </w:rPr>
    </w:pPr>
    <w:r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4791710</wp:posOffset>
          </wp:positionH>
          <wp:positionV relativeFrom="paragraph">
            <wp:posOffset>15240</wp:posOffset>
          </wp:positionV>
          <wp:extent cx="1695450" cy="614680"/>
          <wp:effectExtent l="0" t="0" r="0" b="0"/>
          <wp:wrapNone/>
          <wp:docPr id="4" name="Imagem 4" descr="Descrição: Resultado de imagem para sistema de ensino poli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sistema de ensino polied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4FF" w:rsidRDefault="00893896" w:rsidP="00F301A8">
    <w:pPr>
      <w:pStyle w:val="Cabealho"/>
      <w:rPr>
        <w:rStyle w:val="TtulodoLivro"/>
        <w:rFonts w:ascii="Albertus MT Lt" w:hAnsi="Albertus MT Lt"/>
        <w:color w:val="auto"/>
        <w:sz w:val="26"/>
        <w:szCs w:val="28"/>
        <w:lang w:val="pt-BR"/>
      </w:rPr>
    </w:pPr>
    <w:r>
      <w:rPr>
        <w:rStyle w:val="TtulodoLivro"/>
        <w:rFonts w:ascii="Albertus MT Lt" w:hAnsi="Albertus MT Lt"/>
        <w:color w:val="auto"/>
        <w:sz w:val="26"/>
        <w:szCs w:val="28"/>
        <w:lang w:val="pt-BR"/>
      </w:rPr>
      <w:tab/>
    </w:r>
  </w:p>
  <w:p w:rsidR="00B034FF" w:rsidRPr="00B80D1C" w:rsidRDefault="00665452" w:rsidP="00F301A8">
    <w:pPr>
      <w:pStyle w:val="Cabealho"/>
      <w:rPr>
        <w:rFonts w:ascii="Albertus MT Lt" w:eastAsia="Batang" w:hAnsi="Albertus MT Lt" w:cs="Arial"/>
        <w:b/>
        <w:sz w:val="16"/>
        <w:szCs w:val="16"/>
        <w:u w:val="single"/>
        <w:lang w:val="pt-BR"/>
      </w:rPr>
    </w:pPr>
  </w:p>
  <w:p w:rsidR="00B034FF" w:rsidRPr="00D61DFC" w:rsidRDefault="00893896" w:rsidP="00F301A8">
    <w:pPr>
      <w:pStyle w:val="Rodap"/>
      <w:tabs>
        <w:tab w:val="clear" w:pos="4419"/>
      </w:tabs>
      <w:jc w:val="center"/>
      <w:rPr>
        <w:rFonts w:ascii="Cambria" w:hAnsi="Cambria" w:cs="Arial"/>
        <w:b/>
        <w:smallCaps/>
        <w:color w:val="000000"/>
        <w:sz w:val="28"/>
        <w:szCs w:val="28"/>
        <w:lang w:val="pt-BR"/>
      </w:rPr>
    </w:pPr>
    <w:r w:rsidRPr="00D61DFC">
      <w:rPr>
        <w:rFonts w:ascii="Cambria" w:hAnsi="Cambria" w:cs="Arial"/>
        <w:b/>
        <w:smallCaps/>
        <w:color w:val="000000"/>
        <w:sz w:val="28"/>
        <w:szCs w:val="28"/>
        <w:lang w:val="pt-BR"/>
      </w:rPr>
      <w:t xml:space="preserve">COLÉGIO TRAVESSIA </w:t>
    </w:r>
  </w:p>
  <w:p w:rsidR="00B034FF" w:rsidRPr="003C370C" w:rsidRDefault="00893896" w:rsidP="00F301A8">
    <w:pPr>
      <w:pStyle w:val="Rodap"/>
      <w:tabs>
        <w:tab w:val="clear" w:pos="4419"/>
      </w:tabs>
      <w:jc w:val="center"/>
      <w:rPr>
        <w:rFonts w:ascii="Cambria" w:hAnsi="Cambria" w:cs="Arial"/>
        <w:color w:val="000000"/>
        <w:sz w:val="16"/>
        <w:szCs w:val="16"/>
      </w:rPr>
    </w:pPr>
    <w:r>
      <w:rPr>
        <w:rFonts w:ascii="Cambria" w:hAnsi="Cambria" w:cs="Arial"/>
        <w:color w:val="000000"/>
        <w:sz w:val="16"/>
        <w:szCs w:val="16"/>
        <w:lang w:val="pt-BR"/>
      </w:rPr>
      <w:t>Praça</w:t>
    </w:r>
    <w:proofErr w:type="gramStart"/>
    <w:r>
      <w:rPr>
        <w:rFonts w:ascii="Cambria" w:hAnsi="Cambria" w:cs="Arial"/>
        <w:color w:val="000000"/>
        <w:sz w:val="16"/>
        <w:szCs w:val="16"/>
        <w:lang w:val="pt-BR"/>
      </w:rPr>
      <w:t xml:space="preserve">  </w:t>
    </w:r>
    <w:proofErr w:type="gramEnd"/>
    <w:r>
      <w:rPr>
        <w:rFonts w:ascii="Cambria" w:hAnsi="Cambria" w:cs="Arial"/>
        <w:color w:val="000000"/>
        <w:sz w:val="16"/>
        <w:szCs w:val="16"/>
        <w:lang w:val="pt-BR"/>
      </w:rPr>
      <w:t xml:space="preserve">D’Aparecida </w:t>
    </w:r>
    <w:r w:rsidRPr="003C370C">
      <w:rPr>
        <w:rFonts w:ascii="Cambria" w:hAnsi="Cambria" w:cs="Arial"/>
        <w:color w:val="000000"/>
        <w:sz w:val="16"/>
        <w:szCs w:val="16"/>
      </w:rPr>
      <w:t xml:space="preserve"> n°</w:t>
    </w:r>
    <w:r>
      <w:rPr>
        <w:rFonts w:ascii="Cambria" w:hAnsi="Cambria" w:cs="Arial"/>
        <w:color w:val="000000"/>
        <w:sz w:val="16"/>
        <w:szCs w:val="16"/>
        <w:lang w:val="pt-BR"/>
      </w:rPr>
      <w:t xml:space="preserve"> 57</w:t>
    </w:r>
    <w:r w:rsidRPr="003C370C">
      <w:rPr>
        <w:rFonts w:ascii="Cambria" w:hAnsi="Cambria" w:cs="Arial"/>
        <w:color w:val="000000"/>
        <w:sz w:val="16"/>
        <w:szCs w:val="16"/>
      </w:rPr>
      <w:t xml:space="preserve">, </w:t>
    </w:r>
    <w:r>
      <w:rPr>
        <w:rFonts w:ascii="Cambria" w:hAnsi="Cambria" w:cs="Arial"/>
        <w:color w:val="000000"/>
        <w:sz w:val="16"/>
        <w:szCs w:val="16"/>
        <w:lang w:val="pt-BR"/>
      </w:rPr>
      <w:t>Centro</w:t>
    </w:r>
    <w:r w:rsidRPr="003C370C">
      <w:rPr>
        <w:rFonts w:ascii="Cambria" w:hAnsi="Cambria" w:cs="Arial"/>
        <w:color w:val="000000"/>
        <w:sz w:val="16"/>
        <w:szCs w:val="16"/>
      </w:rPr>
      <w:t xml:space="preserve"> , </w:t>
    </w:r>
    <w:r>
      <w:rPr>
        <w:rFonts w:ascii="Cambria" w:hAnsi="Cambria" w:cs="Arial"/>
        <w:color w:val="000000"/>
        <w:sz w:val="16"/>
        <w:szCs w:val="16"/>
        <w:lang w:val="pt-BR"/>
      </w:rPr>
      <w:t>Três Pontas</w:t>
    </w:r>
    <w:r w:rsidRPr="003C370C">
      <w:rPr>
        <w:rFonts w:ascii="Cambria" w:hAnsi="Cambria" w:cs="Arial"/>
        <w:color w:val="000000"/>
        <w:sz w:val="16"/>
        <w:szCs w:val="16"/>
      </w:rPr>
      <w:t>/MG - CEP 37.</w:t>
    </w:r>
    <w:r>
      <w:rPr>
        <w:rFonts w:ascii="Cambria" w:hAnsi="Cambria" w:cs="Arial"/>
        <w:color w:val="000000"/>
        <w:sz w:val="16"/>
        <w:szCs w:val="16"/>
        <w:lang w:val="pt-BR"/>
      </w:rPr>
      <w:t>190-000</w:t>
    </w:r>
    <w:r w:rsidRPr="003C370C">
      <w:rPr>
        <w:rFonts w:ascii="Cambria" w:hAnsi="Cambria" w:cs="Arial"/>
        <w:color w:val="000000"/>
        <w:sz w:val="16"/>
        <w:szCs w:val="16"/>
      </w:rPr>
      <w:t>.</w:t>
    </w:r>
  </w:p>
  <w:p w:rsidR="00B034FF" w:rsidRDefault="00893896" w:rsidP="00F301A8">
    <w:pPr>
      <w:pStyle w:val="Rodap"/>
      <w:jc w:val="center"/>
      <w:rPr>
        <w:rFonts w:ascii="Cambria" w:hAnsi="Cambria" w:cs="Arial"/>
        <w:sz w:val="16"/>
        <w:szCs w:val="16"/>
        <w:lang w:val="pt-BR"/>
      </w:rPr>
    </w:pPr>
    <w:r>
      <w:rPr>
        <w:rFonts w:ascii="Cambria" w:hAnsi="Cambria" w:cs="Arial"/>
        <w:sz w:val="16"/>
        <w:szCs w:val="16"/>
      </w:rPr>
      <w:t>Tel.: (35) 3266.</w:t>
    </w:r>
    <w:r>
      <w:rPr>
        <w:rFonts w:ascii="Cambria" w:hAnsi="Cambria" w:cs="Arial"/>
        <w:sz w:val="16"/>
        <w:szCs w:val="16"/>
        <w:lang w:val="pt-BR"/>
      </w:rPr>
      <w:t xml:space="preserve">2020 </w:t>
    </w:r>
  </w:p>
  <w:p w:rsidR="00B034FF" w:rsidRPr="00B50240" w:rsidRDefault="00665452" w:rsidP="00F04E27">
    <w:pPr>
      <w:pStyle w:val="Cabealho"/>
      <w:rPr>
        <w:rFonts w:ascii="Albertus MT Lt" w:eastAsia="Batang" w:hAnsi="Albertus MT Lt" w:cs="Arial"/>
        <w:sz w:val="14"/>
        <w:szCs w:val="14"/>
      </w:rPr>
    </w:pPr>
  </w:p>
  <w:p w:rsidR="00B034FF" w:rsidRPr="006505A3" w:rsidRDefault="00893896" w:rsidP="00F94345">
    <w:pPr>
      <w:pStyle w:val="Cabealho"/>
      <w:rPr>
        <w:lang w:val="pt-BR"/>
      </w:rPr>
    </w:pPr>
    <w:r>
      <w:rPr>
        <w:rFonts w:ascii="Verdana" w:hAnsi="Verdana"/>
        <w:noProof/>
        <w:color w:val="000080"/>
        <w:sz w:val="16"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49530</wp:posOffset>
              </wp:positionV>
              <wp:extent cx="6020435" cy="0"/>
              <wp:effectExtent l="24130" t="20955" r="22860" b="2667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9pt" to="47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iNGgIAADIEAAAOAAAAZHJzL2Uyb0RvYy54bWysU01v2zAMvQ/YfxB0T20nb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6"/>
    <w:rsid w:val="00665452"/>
    <w:rsid w:val="00735C13"/>
    <w:rsid w:val="00893896"/>
    <w:rsid w:val="00B27EE7"/>
    <w:rsid w:val="00C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3896"/>
    <w:pPr>
      <w:widowControl w:val="0"/>
      <w:tabs>
        <w:tab w:val="center" w:pos="4419"/>
        <w:tab w:val="right" w:pos="8838"/>
      </w:tabs>
      <w:suppressAutoHyphens/>
    </w:pPr>
    <w:rPr>
      <w:rFonts w:ascii="Thorndale" w:eastAsia="HG Mincho Light J" w:hAnsi="Thorndale"/>
      <w:color w:val="000000"/>
      <w:lang w:val="x-none"/>
    </w:rPr>
  </w:style>
  <w:style w:type="character" w:customStyle="1" w:styleId="CabealhoChar">
    <w:name w:val="Cabeçalho Char"/>
    <w:basedOn w:val="Fontepargpadro"/>
    <w:link w:val="Cabealho"/>
    <w:rsid w:val="00893896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893896"/>
    <w:pPr>
      <w:tabs>
        <w:tab w:val="center" w:pos="4419"/>
        <w:tab w:val="right" w:pos="8838"/>
      </w:tabs>
    </w:pPr>
    <w:rPr>
      <w:rFonts w:ascii="Verdana" w:hAnsi="Verdana"/>
      <w:sz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93896"/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styleId="TtulodoLivro">
    <w:name w:val="Book Title"/>
    <w:uiPriority w:val="33"/>
    <w:qFormat/>
    <w:rsid w:val="008938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3896"/>
    <w:pPr>
      <w:widowControl w:val="0"/>
      <w:tabs>
        <w:tab w:val="center" w:pos="4419"/>
        <w:tab w:val="right" w:pos="8838"/>
      </w:tabs>
      <w:suppressAutoHyphens/>
    </w:pPr>
    <w:rPr>
      <w:rFonts w:ascii="Thorndale" w:eastAsia="HG Mincho Light J" w:hAnsi="Thorndale"/>
      <w:color w:val="000000"/>
      <w:lang w:val="x-none"/>
    </w:rPr>
  </w:style>
  <w:style w:type="character" w:customStyle="1" w:styleId="CabealhoChar">
    <w:name w:val="Cabeçalho Char"/>
    <w:basedOn w:val="Fontepargpadro"/>
    <w:link w:val="Cabealho"/>
    <w:rsid w:val="00893896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893896"/>
    <w:pPr>
      <w:tabs>
        <w:tab w:val="center" w:pos="4419"/>
        <w:tab w:val="right" w:pos="8838"/>
      </w:tabs>
    </w:pPr>
    <w:rPr>
      <w:rFonts w:ascii="Verdana" w:hAnsi="Verdana"/>
      <w:sz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93896"/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styleId="TtulodoLivro">
    <w:name w:val="Book Title"/>
    <w:uiPriority w:val="33"/>
    <w:qFormat/>
    <w:rsid w:val="008938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Travessia UNIS</dc:creator>
  <cp:lastModifiedBy>ana cristina</cp:lastModifiedBy>
  <cp:revision>2</cp:revision>
  <dcterms:created xsi:type="dcterms:W3CDTF">2017-10-17T18:57:00Z</dcterms:created>
  <dcterms:modified xsi:type="dcterms:W3CDTF">2018-08-29T19:12:00Z</dcterms:modified>
</cp:coreProperties>
</file>