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32C99" w:rsidRPr="00E0735B" w:rsidRDefault="00532C99" w:rsidP="00532C99">
      <w:pPr>
        <w:rPr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/>
          <w:b/>
          <w:noProof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EED64" wp14:editId="04E5D386">
                <wp:simplePos x="0" y="0"/>
                <wp:positionH relativeFrom="column">
                  <wp:posOffset>946785</wp:posOffset>
                </wp:positionH>
                <wp:positionV relativeFrom="paragraph">
                  <wp:posOffset>381000</wp:posOffset>
                </wp:positionV>
                <wp:extent cx="5562600" cy="590550"/>
                <wp:effectExtent l="19050" t="19050" r="38100" b="571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Lista de Material</w:t>
                            </w:r>
                          </w:p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Ensino Fundamental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74.55pt;margin-top:30pt;width:43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" fillcolor="#1f4d78 [1604]" strokecolor="#f2f2f2 [3041]" strokeweight="3pt">
                <v:shadow on="t" color="#1f4d78 [1604]" opacity=".5" offset="1pt"/>
                <v:textbox>
                  <w:txbxContent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Lista de Material</w:t>
                      </w:r>
                    </w:p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Ensino Fundamental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E79" w:themeColor="accent1" w:themeShade="80"/>
          <w:sz w:val="40"/>
          <w:szCs w:val="40"/>
        </w:rPr>
        <w:t xml:space="preserve">                                      </w:t>
      </w:r>
      <w:r w:rsidR="00274D75">
        <w:rPr>
          <w:b/>
          <w:color w:val="1F4E79" w:themeColor="accent1" w:themeShade="80"/>
          <w:sz w:val="40"/>
          <w:szCs w:val="40"/>
        </w:rPr>
        <w:t>4</w:t>
      </w:r>
      <w:r w:rsidRPr="00E0735B">
        <w:rPr>
          <w:b/>
          <w:color w:val="1F4E79" w:themeColor="accent1" w:themeShade="80"/>
          <w:sz w:val="40"/>
          <w:szCs w:val="40"/>
        </w:rPr>
        <w:t>º ANO</w:t>
      </w:r>
      <w:r>
        <w:rPr>
          <w:b/>
          <w:color w:val="1F4E79" w:themeColor="accent1" w:themeShade="80"/>
          <w:sz w:val="40"/>
          <w:szCs w:val="40"/>
        </w:rPr>
        <w:t xml:space="preserve"> – COLÉGIO TRAVESSIA</w:t>
      </w: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32C99" w:rsidRDefault="00532C99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  <w:sectPr w:rsidR="00532C99" w:rsidSect="001342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1701" w:bottom="1417" w:left="1701" w:header="426" w:footer="440" w:gutter="0"/>
          <w:cols w:space="708"/>
          <w:docGrid w:linePitch="360"/>
        </w:sectPr>
      </w:pPr>
    </w:p>
    <w:p w:rsidR="009F4C4F" w:rsidRPr="00BE75E2" w:rsidRDefault="009F4C4F" w:rsidP="00532C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USO INDIVIDUAL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mochila para transportar material.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lancheira com toalha de mão.</w:t>
      </w:r>
    </w:p>
    <w:p w:rsidR="009F4C4F" w:rsidRDefault="00B44FFD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</w:t>
      </w:r>
      <w:r w:rsidR="009F4C4F" w:rsidRPr="00BE75E2">
        <w:rPr>
          <w:rFonts w:ascii="Times New Roman" w:hAnsi="Times New Roman"/>
          <w:sz w:val="20"/>
          <w:szCs w:val="20"/>
        </w:rPr>
        <w:t xml:space="preserve"> cadernos </w:t>
      </w:r>
      <w:proofErr w:type="spellStart"/>
      <w:r w:rsidR="009F4C4F" w:rsidRPr="00BE75E2">
        <w:rPr>
          <w:rFonts w:ascii="Times New Roman" w:hAnsi="Times New Roman"/>
          <w:sz w:val="20"/>
          <w:szCs w:val="20"/>
        </w:rPr>
        <w:t>brochurão</w:t>
      </w:r>
      <w:proofErr w:type="spellEnd"/>
      <w:r w:rsidR="009F4C4F" w:rsidRPr="00BE75E2">
        <w:rPr>
          <w:rFonts w:ascii="Times New Roman" w:hAnsi="Times New Roman"/>
          <w:sz w:val="20"/>
          <w:szCs w:val="20"/>
        </w:rPr>
        <w:t xml:space="preserve"> capa dura.</w:t>
      </w:r>
    </w:p>
    <w:p w:rsidR="00F16D42" w:rsidRPr="00BE75E2" w:rsidRDefault="00F16D42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caderno de desenho sem folhas de seda</w:t>
      </w:r>
      <w:r w:rsidR="00C65C3B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pasta transparente de elá</w:t>
      </w:r>
      <w:r>
        <w:rPr>
          <w:rFonts w:ascii="Times New Roman" w:hAnsi="Times New Roman"/>
          <w:sz w:val="20"/>
          <w:szCs w:val="20"/>
        </w:rPr>
        <w:t>s</w:t>
      </w:r>
      <w:r w:rsidRPr="00BE75E2">
        <w:rPr>
          <w:rFonts w:ascii="Times New Roman" w:hAnsi="Times New Roman"/>
          <w:sz w:val="20"/>
          <w:szCs w:val="20"/>
        </w:rPr>
        <w:t>tico.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estojo completo com 2 lápis pretos, 2 borrachas, 1 apontador, 12 lápis de cor, 1 marca texto e régua de 30 cm.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camiseta de malha grande usada ou 1 avental para pintura.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livro de história (observar faixa etária para biblioteca de sala).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Revista para recorte.</w:t>
      </w:r>
    </w:p>
    <w:p w:rsidR="009F4C4F" w:rsidRPr="00BE75E2" w:rsidRDefault="005A2B60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gibi</w:t>
      </w:r>
      <w:r w:rsidR="009F4C4F"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3 tubos de cola branca- 110 gramas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não utilizar cola bastão)</w:t>
      </w:r>
    </w:p>
    <w:p w:rsidR="009F4C4F" w:rsidRPr="005A2B60" w:rsidRDefault="009F4C4F" w:rsidP="005A2B60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tubos de cola bastão.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fina.</w:t>
      </w:r>
    </w:p>
    <w:p w:rsidR="005A2B60" w:rsidRDefault="005A2B60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caixa pequena de tinta guache – 6 cores.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tesoura de ponta arredondada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</w:t>
      </w:r>
      <w:r w:rsidR="003E6B96">
        <w:rPr>
          <w:rFonts w:ascii="Times New Roman" w:hAnsi="Times New Roman"/>
          <w:sz w:val="20"/>
          <w:szCs w:val="20"/>
        </w:rPr>
        <w:t xml:space="preserve"> metro de tecido de algodão </w:t>
      </w:r>
      <w:proofErr w:type="gramStart"/>
      <w:r w:rsidR="003E6B96">
        <w:rPr>
          <w:rFonts w:ascii="Times New Roman" w:hAnsi="Times New Roman"/>
          <w:sz w:val="20"/>
          <w:szCs w:val="20"/>
        </w:rPr>
        <w:t>cru –uso</w:t>
      </w:r>
      <w:proofErr w:type="gramEnd"/>
      <w:r w:rsidR="003E6B96">
        <w:rPr>
          <w:rFonts w:ascii="Times New Roman" w:hAnsi="Times New Roman"/>
          <w:sz w:val="20"/>
          <w:szCs w:val="20"/>
        </w:rPr>
        <w:t xml:space="preserve"> individualizado,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rol</w:t>
      </w:r>
      <w:r w:rsidRPr="00BE75E2">
        <w:rPr>
          <w:rFonts w:ascii="Times New Roman" w:hAnsi="Times New Roman"/>
          <w:sz w:val="20"/>
          <w:szCs w:val="20"/>
        </w:rPr>
        <w:t>o de fitilho.</w:t>
      </w:r>
    </w:p>
    <w:p w:rsidR="009F4C4F" w:rsidRPr="00BE75E2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tintas dimensional relevo 3D.</w:t>
      </w:r>
    </w:p>
    <w:p w:rsidR="009F4C4F" w:rsidRPr="00BE75E2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acrílica de 37 ml.</w:t>
      </w:r>
    </w:p>
    <w:p w:rsidR="003E6B96" w:rsidRDefault="009F4C4F" w:rsidP="003E6B96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de tecido 250 ml.</w:t>
      </w:r>
    </w:p>
    <w:p w:rsidR="009F4C4F" w:rsidRPr="003E6B96" w:rsidRDefault="009F4C4F" w:rsidP="003E6B96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3E6B96">
        <w:rPr>
          <w:rFonts w:ascii="Times New Roman" w:hAnsi="Times New Roman"/>
          <w:sz w:val="20"/>
          <w:szCs w:val="20"/>
        </w:rPr>
        <w:t>1 pincel para pintura escolar Tigre 815 – nº 14.</w:t>
      </w:r>
    </w:p>
    <w:p w:rsidR="009F4C4F" w:rsidRPr="00BE75E2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flauta Yamaha Barroca.</w:t>
      </w:r>
    </w:p>
    <w:p w:rsidR="009F4C4F" w:rsidRPr="00BE75E2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A4.</w:t>
      </w:r>
    </w:p>
    <w:p w:rsidR="00A2413B" w:rsidRPr="005A2B60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colorido.</w:t>
      </w:r>
    </w:p>
    <w:p w:rsidR="009F4C4F" w:rsidRPr="00774039" w:rsidRDefault="009F4C4F" w:rsidP="00774039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pacote de </w:t>
      </w:r>
      <w:proofErr w:type="spellStart"/>
      <w:r w:rsidRPr="00BE75E2">
        <w:rPr>
          <w:rFonts w:ascii="Times New Roman" w:hAnsi="Times New Roman"/>
          <w:sz w:val="20"/>
          <w:szCs w:val="20"/>
        </w:rPr>
        <w:t>Criative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E75E2">
        <w:rPr>
          <w:rFonts w:ascii="Times New Roman" w:hAnsi="Times New Roman"/>
          <w:sz w:val="20"/>
          <w:szCs w:val="20"/>
        </w:rPr>
        <w:t>Paper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C65C3B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="009F4C4F" w:rsidRPr="00BE75E2">
        <w:rPr>
          <w:rFonts w:ascii="Times New Roman" w:hAnsi="Times New Roman"/>
          <w:sz w:val="20"/>
          <w:szCs w:val="20"/>
        </w:rPr>
        <w:t>m de TNT de cor preferida ou estampado.</w:t>
      </w:r>
    </w:p>
    <w:p w:rsidR="009F4C4F" w:rsidRPr="00BE75E2" w:rsidRDefault="009F4C4F" w:rsidP="005A2B60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tela para pintura 30x30 cm.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vaso de cerâmica pequeno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de 10 a 15 cm de altura)</w:t>
      </w:r>
    </w:p>
    <w:p w:rsidR="009F4C4F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boné liso (adulto) cor opcional.</w:t>
      </w:r>
    </w:p>
    <w:p w:rsidR="00274D75" w:rsidRDefault="00274D75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Mini Dicionário Língua Portuguesa</w:t>
      </w:r>
      <w:r w:rsidR="00937E05">
        <w:rPr>
          <w:rFonts w:ascii="Times New Roman" w:hAnsi="Times New Roman"/>
          <w:sz w:val="20"/>
          <w:szCs w:val="20"/>
        </w:rPr>
        <w:t>.</w:t>
      </w:r>
    </w:p>
    <w:p w:rsidR="00937E05" w:rsidRPr="00BE75E2" w:rsidRDefault="00937E05" w:rsidP="00B44FF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Mini Dicionário Inglês-Português/Português-Inglês.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OUTROS GASTOS</w:t>
      </w:r>
      <w:r w:rsidR="003E6B96">
        <w:rPr>
          <w:rFonts w:ascii="Times New Roman" w:hAnsi="Times New Roman"/>
          <w:b/>
          <w:sz w:val="20"/>
          <w:szCs w:val="20"/>
        </w:rPr>
        <w:t xml:space="preserve"> – uso individual</w:t>
      </w:r>
      <w:bookmarkStart w:id="0" w:name="_GoBack"/>
      <w:bookmarkEnd w:id="0"/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lastRenderedPageBreak/>
        <w:t>2 livros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BE75E2">
        <w:rPr>
          <w:rFonts w:ascii="Times New Roman" w:hAnsi="Times New Roman"/>
          <w:sz w:val="20"/>
          <w:szCs w:val="20"/>
        </w:rPr>
        <w:t>literários a serem definidos durante o ano.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Poderão ser solicitadas ao logo do ano: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Taxas para eventos </w:t>
      </w:r>
      <w:proofErr w:type="gramStart"/>
      <w:r w:rsidRPr="00BE75E2">
        <w:rPr>
          <w:rFonts w:ascii="Times New Roman" w:hAnsi="Times New Roman"/>
          <w:sz w:val="20"/>
          <w:szCs w:val="20"/>
        </w:rPr>
        <w:t>culturais/esportivas</w:t>
      </w:r>
      <w:proofErr w:type="gramEnd"/>
      <w:r w:rsidRPr="00BE75E2">
        <w:rPr>
          <w:rFonts w:ascii="Times New Roman" w:hAnsi="Times New Roman"/>
          <w:sz w:val="20"/>
          <w:szCs w:val="20"/>
        </w:rPr>
        <w:t xml:space="preserve"> e visitas técnicas.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OBSERVAÇÃO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Colocar o nome da criança em todo o material.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Todo o material individual deverá ser reposto quando necessário pela família.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utilizar a primeira página dos cadernos, nomear na capa.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ENTREGA DE MATERIAL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Data: 01/02</w:t>
      </w:r>
      <w:r w:rsidR="00F2686D">
        <w:rPr>
          <w:rFonts w:ascii="Times New Roman" w:hAnsi="Times New Roman"/>
          <w:sz w:val="20"/>
          <w:szCs w:val="20"/>
        </w:rPr>
        <w:t>/</w:t>
      </w:r>
      <w:r w:rsidRPr="00BE75E2">
        <w:rPr>
          <w:rFonts w:ascii="Times New Roman" w:hAnsi="Times New Roman"/>
          <w:sz w:val="20"/>
          <w:szCs w:val="20"/>
        </w:rPr>
        <w:t xml:space="preserve"> 2019.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Horário: das 13h às 15h.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Local: sala de aula.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receberemos materiais no 1º dia de aula para evitarmos transtornos no momento de acolhida dos alunos.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sectPr w:rsidR="009F4C4F" w:rsidRPr="00BE75E2" w:rsidSect="009F4C4F">
      <w:type w:val="continuous"/>
      <w:pgSz w:w="11906" w:h="16838"/>
      <w:pgMar w:top="1560" w:right="1701" w:bottom="1417" w:left="1701" w:header="426" w:footer="4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475" w:rsidRDefault="00151475" w:rsidP="00204971">
      <w:pPr>
        <w:spacing w:after="0" w:line="240" w:lineRule="auto"/>
      </w:pPr>
      <w:r>
        <w:separator/>
      </w:r>
    </w:p>
  </w:endnote>
  <w:endnote w:type="continuationSeparator" w:id="0">
    <w:p w:rsidR="00151475" w:rsidRDefault="00151475" w:rsidP="0020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475" w:rsidRDefault="00151475" w:rsidP="00204971">
      <w:pPr>
        <w:spacing w:after="0" w:line="240" w:lineRule="auto"/>
      </w:pPr>
      <w:r>
        <w:separator/>
      </w:r>
    </w:p>
  </w:footnote>
  <w:footnote w:type="continuationSeparator" w:id="0">
    <w:p w:rsidR="00151475" w:rsidRDefault="00151475" w:rsidP="0020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15147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6" o:spid="_x0000_s206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757094"/>
      <w:docPartObj>
        <w:docPartGallery w:val="Watermarks"/>
        <w:docPartUnique/>
      </w:docPartObj>
    </w:sdtPr>
    <w:sdtEndPr/>
    <w:sdtContent>
      <w:p w:rsidR="007B69DE" w:rsidRDefault="00151475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66767" o:spid="_x0000_s206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timbrado trav_Prancheta 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15147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5" o:spid="_x0000_s206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6390"/>
    <w:multiLevelType w:val="hybridMultilevel"/>
    <w:tmpl w:val="0B24B2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22C5D"/>
    <w:multiLevelType w:val="hybridMultilevel"/>
    <w:tmpl w:val="37AE69D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1"/>
    <w:rsid w:val="000B2906"/>
    <w:rsid w:val="000C5539"/>
    <w:rsid w:val="00131C47"/>
    <w:rsid w:val="00134231"/>
    <w:rsid w:val="00151475"/>
    <w:rsid w:val="00204971"/>
    <w:rsid w:val="00274D75"/>
    <w:rsid w:val="003E6B96"/>
    <w:rsid w:val="004651D3"/>
    <w:rsid w:val="004F3A4D"/>
    <w:rsid w:val="00532C99"/>
    <w:rsid w:val="005A2B60"/>
    <w:rsid w:val="00774039"/>
    <w:rsid w:val="007B69DE"/>
    <w:rsid w:val="008339B5"/>
    <w:rsid w:val="008377E5"/>
    <w:rsid w:val="00846E3E"/>
    <w:rsid w:val="009343FD"/>
    <w:rsid w:val="00937E05"/>
    <w:rsid w:val="009A77C6"/>
    <w:rsid w:val="009F4C4F"/>
    <w:rsid w:val="009F5865"/>
    <w:rsid w:val="00A20A54"/>
    <w:rsid w:val="00A2413B"/>
    <w:rsid w:val="00AD6690"/>
    <w:rsid w:val="00B44FFD"/>
    <w:rsid w:val="00BD0EC2"/>
    <w:rsid w:val="00BE2F8E"/>
    <w:rsid w:val="00C40FBE"/>
    <w:rsid w:val="00C65C3B"/>
    <w:rsid w:val="00CA66D2"/>
    <w:rsid w:val="00D16801"/>
    <w:rsid w:val="00DF6D3E"/>
    <w:rsid w:val="00F16D42"/>
    <w:rsid w:val="00F2686D"/>
    <w:rsid w:val="00F93F1A"/>
    <w:rsid w:val="00F9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Venture</dc:creator>
  <cp:lastModifiedBy>ana cristina</cp:lastModifiedBy>
  <cp:revision>2</cp:revision>
  <cp:lastPrinted>2018-08-29T18:30:00Z</cp:lastPrinted>
  <dcterms:created xsi:type="dcterms:W3CDTF">2018-09-18T19:19:00Z</dcterms:created>
  <dcterms:modified xsi:type="dcterms:W3CDTF">2018-09-18T19:19:00Z</dcterms:modified>
</cp:coreProperties>
</file>